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EC913" w14:textId="1EE889DA" w:rsidR="008C12F0" w:rsidRDefault="008C12F0" w:rsidP="008C12F0">
      <w:pPr>
        <w:widowControl w:val="0"/>
        <w:tabs>
          <w:tab w:val="left" w:pos="1733"/>
        </w:tabs>
        <w:ind w:right="284"/>
        <w:jc w:val="right"/>
        <w:rPr>
          <w:rFonts w:eastAsia="Calibri"/>
          <w:b/>
          <w:color w:val="365F91" w:themeColor="accent1" w:themeShade="BF"/>
        </w:rPr>
      </w:pPr>
      <w:r>
        <w:rPr>
          <w:rFonts w:eastAsia="Calibri"/>
          <w:b/>
          <w:color w:val="365F91" w:themeColor="accent1" w:themeShade="BF"/>
        </w:rPr>
        <w:t>AL PERSONALE DOCENTE</w:t>
      </w:r>
    </w:p>
    <w:p w14:paraId="59FD23E5" w14:textId="77777777" w:rsidR="008C12F0" w:rsidRDefault="008C12F0" w:rsidP="008C12F0">
      <w:pPr>
        <w:widowControl w:val="0"/>
        <w:tabs>
          <w:tab w:val="left" w:pos="1733"/>
        </w:tabs>
        <w:ind w:right="284"/>
        <w:jc w:val="right"/>
        <w:rPr>
          <w:rFonts w:eastAsia="Calibri"/>
          <w:b/>
          <w:color w:val="365F91" w:themeColor="accent1" w:themeShade="BF"/>
        </w:rPr>
      </w:pPr>
    </w:p>
    <w:p w14:paraId="20C8BC15" w14:textId="28244B05" w:rsidR="0054075E" w:rsidRPr="008C12F0" w:rsidRDefault="00043538" w:rsidP="00043538">
      <w:pPr>
        <w:widowControl w:val="0"/>
        <w:tabs>
          <w:tab w:val="left" w:pos="1733"/>
        </w:tabs>
        <w:ind w:right="284"/>
        <w:rPr>
          <w:rFonts w:eastAsia="Calibri"/>
          <w:b/>
          <w:color w:val="365F91" w:themeColor="accent1" w:themeShade="BF"/>
        </w:rPr>
      </w:pPr>
      <w:proofErr w:type="spellStart"/>
      <w:proofErr w:type="gramStart"/>
      <w:r w:rsidRPr="008C12F0">
        <w:rPr>
          <w:rFonts w:eastAsia="Calibri"/>
          <w:b/>
          <w:color w:val="365F91" w:themeColor="accent1" w:themeShade="BF"/>
        </w:rPr>
        <w:t>OGGETTO:</w:t>
      </w:r>
      <w:r w:rsidR="008C12F0" w:rsidRPr="008C12F0">
        <w:rPr>
          <w:rFonts w:eastAsia="Calibri"/>
          <w:b/>
          <w:color w:val="365F91" w:themeColor="accent1" w:themeShade="BF"/>
        </w:rPr>
        <w:t>Calendario</w:t>
      </w:r>
      <w:proofErr w:type="spellEnd"/>
      <w:proofErr w:type="gramEnd"/>
      <w:r w:rsidR="008C12F0" w:rsidRPr="008C12F0">
        <w:rPr>
          <w:rFonts w:eastAsia="Calibri"/>
          <w:b/>
          <w:color w:val="365F91" w:themeColor="accent1" w:themeShade="BF"/>
        </w:rPr>
        <w:t xml:space="preserve"> Formazione-Docenti-DM66-2023_</w:t>
      </w:r>
      <w:r w:rsidR="008C12F0" w:rsidRPr="008C12F0">
        <w:rPr>
          <w:b/>
          <w:iCs/>
          <w:color w:val="365F91" w:themeColor="accent1" w:themeShade="BF"/>
        </w:rPr>
        <w:t xml:space="preserve"> Percorso Di Formazione Sulla Transizione Digitale</w:t>
      </w:r>
    </w:p>
    <w:p w14:paraId="6C631594" w14:textId="6F942C08" w:rsidR="0079728E" w:rsidRPr="008C12F0" w:rsidRDefault="0079728E" w:rsidP="0079728E">
      <w:pPr>
        <w:pStyle w:val="Default"/>
        <w:rPr>
          <w:color w:val="365F91" w:themeColor="accent1" w:themeShade="BF"/>
          <w:sz w:val="16"/>
          <w:szCs w:val="16"/>
        </w:rPr>
      </w:pPr>
      <w:r w:rsidRPr="008C12F0">
        <w:rPr>
          <w:color w:val="365F91" w:themeColor="accent1" w:themeShade="BF"/>
          <w:sz w:val="16"/>
          <w:szCs w:val="16"/>
        </w:rPr>
        <w:t xml:space="preserve">PIANO NAZIONALE DI RIPRESA E RESILIENZA </w:t>
      </w:r>
      <w:r w:rsidRPr="008C12F0">
        <w:rPr>
          <w:b/>
          <w:bCs/>
          <w:color w:val="365F91" w:themeColor="accent1" w:themeShade="BF"/>
          <w:sz w:val="16"/>
          <w:szCs w:val="16"/>
        </w:rPr>
        <w:t>Progetto “</w:t>
      </w:r>
      <w:proofErr w:type="spellStart"/>
      <w:r w:rsidRPr="008C12F0">
        <w:rPr>
          <w:b/>
          <w:bCs/>
          <w:color w:val="365F91" w:themeColor="accent1" w:themeShade="BF"/>
          <w:sz w:val="16"/>
          <w:szCs w:val="16"/>
        </w:rPr>
        <w:t>FormAzione</w:t>
      </w:r>
      <w:proofErr w:type="spellEnd"/>
      <w:r w:rsidRPr="008C12F0">
        <w:rPr>
          <w:b/>
          <w:bCs/>
          <w:color w:val="365F91" w:themeColor="accent1" w:themeShade="BF"/>
          <w:sz w:val="16"/>
          <w:szCs w:val="16"/>
        </w:rPr>
        <w:t xml:space="preserve"> CoMVass_DM66” </w:t>
      </w:r>
    </w:p>
    <w:p w14:paraId="303FCF7E" w14:textId="77777777" w:rsidR="0079728E" w:rsidRPr="008C12F0" w:rsidRDefault="0079728E" w:rsidP="0079728E">
      <w:pPr>
        <w:pStyle w:val="Default"/>
        <w:rPr>
          <w:color w:val="365F91" w:themeColor="accent1" w:themeShade="BF"/>
          <w:sz w:val="16"/>
          <w:szCs w:val="16"/>
        </w:rPr>
      </w:pPr>
      <w:r w:rsidRPr="008C12F0">
        <w:rPr>
          <w:color w:val="365F91" w:themeColor="accent1" w:themeShade="BF"/>
          <w:sz w:val="16"/>
          <w:szCs w:val="16"/>
        </w:rPr>
        <w:t xml:space="preserve">Formazione del personale scolastico per la transizione digitale nelle scuole statali (D.M. 66/2023) </w:t>
      </w:r>
    </w:p>
    <w:p w14:paraId="03FA369D" w14:textId="77777777" w:rsidR="008C12F0" w:rsidRDefault="0079728E" w:rsidP="008C12F0">
      <w:pPr>
        <w:pStyle w:val="Default"/>
        <w:rPr>
          <w:color w:val="365F91" w:themeColor="accent1" w:themeShade="BF"/>
          <w:sz w:val="16"/>
          <w:szCs w:val="16"/>
        </w:rPr>
      </w:pPr>
      <w:r w:rsidRPr="008C12F0">
        <w:rPr>
          <w:color w:val="365F91" w:themeColor="accent1" w:themeShade="BF"/>
          <w:sz w:val="16"/>
          <w:szCs w:val="16"/>
        </w:rPr>
        <w:t xml:space="preserve">Realizzazione di percorsi formativi per il personale scolastico (dirigenti scolastici, direttori dei servizi generali e amministrativi, personale ATA, docenti, personale educativo) sulla transizione digitale nella didattica e nell’organizzazione scolastica, in coerenza con i quadri di riferimento europei per le competenze digitali </w:t>
      </w:r>
      <w:proofErr w:type="spellStart"/>
      <w:r w:rsidRPr="008C12F0">
        <w:rPr>
          <w:color w:val="365F91" w:themeColor="accent1" w:themeShade="BF"/>
          <w:sz w:val="16"/>
          <w:szCs w:val="16"/>
        </w:rPr>
        <w:t>DigComp</w:t>
      </w:r>
      <w:proofErr w:type="spellEnd"/>
      <w:r w:rsidRPr="008C12F0">
        <w:rPr>
          <w:color w:val="365F91" w:themeColor="accent1" w:themeShade="BF"/>
          <w:sz w:val="16"/>
          <w:szCs w:val="16"/>
        </w:rPr>
        <w:t xml:space="preserve"> 2.2 e </w:t>
      </w:r>
      <w:proofErr w:type="spellStart"/>
      <w:r w:rsidRPr="008C12F0">
        <w:rPr>
          <w:color w:val="365F91" w:themeColor="accent1" w:themeShade="BF"/>
          <w:sz w:val="16"/>
          <w:szCs w:val="16"/>
        </w:rPr>
        <w:t>DigCompEdu</w:t>
      </w:r>
      <w:proofErr w:type="spellEnd"/>
      <w:r w:rsidRPr="008C12F0">
        <w:rPr>
          <w:color w:val="365F91" w:themeColor="accent1" w:themeShade="BF"/>
          <w:sz w:val="16"/>
          <w:szCs w:val="16"/>
        </w:rPr>
        <w:t xml:space="preserve">, nel rispetto del target M4C1-13 Codice avviso M4C1I2.1-2023-1222. </w:t>
      </w:r>
      <w:r w:rsidR="008C12F0">
        <w:rPr>
          <w:color w:val="365F91" w:themeColor="accent1" w:themeShade="BF"/>
          <w:sz w:val="16"/>
          <w:szCs w:val="16"/>
        </w:rPr>
        <w:t xml:space="preserve">                </w:t>
      </w:r>
    </w:p>
    <w:p w14:paraId="4E02A5B9" w14:textId="0002BC30" w:rsidR="008C12F0" w:rsidRDefault="0079728E" w:rsidP="008C12F0">
      <w:pPr>
        <w:pStyle w:val="Default"/>
        <w:rPr>
          <w:b/>
          <w:bCs/>
          <w:color w:val="365F91" w:themeColor="accent1" w:themeShade="BF"/>
          <w:sz w:val="16"/>
          <w:szCs w:val="16"/>
        </w:rPr>
      </w:pPr>
      <w:r w:rsidRPr="008C12F0">
        <w:rPr>
          <w:b/>
          <w:bCs/>
          <w:color w:val="365F91" w:themeColor="accent1" w:themeShade="BF"/>
          <w:sz w:val="16"/>
          <w:szCs w:val="16"/>
        </w:rPr>
        <w:t xml:space="preserve">CNP: M4C1I2.1-2023-1222-P-44480 </w:t>
      </w:r>
    </w:p>
    <w:p w14:paraId="462460A7" w14:textId="310DC8DB" w:rsidR="0054075E" w:rsidRDefault="0079728E" w:rsidP="008C12F0">
      <w:pPr>
        <w:pStyle w:val="Default"/>
        <w:rPr>
          <w:b/>
          <w:bCs/>
          <w:color w:val="365F91" w:themeColor="accent1" w:themeShade="BF"/>
          <w:sz w:val="16"/>
          <w:szCs w:val="16"/>
        </w:rPr>
      </w:pPr>
      <w:r w:rsidRPr="008C12F0">
        <w:rPr>
          <w:b/>
          <w:bCs/>
          <w:color w:val="365F91" w:themeColor="accent1" w:themeShade="BF"/>
          <w:sz w:val="16"/>
          <w:szCs w:val="16"/>
        </w:rPr>
        <w:t>CUP: C64D23003740006</w:t>
      </w:r>
    </w:p>
    <w:p w14:paraId="78DF341F" w14:textId="77777777" w:rsidR="008C12F0" w:rsidRDefault="008C12F0" w:rsidP="008C12F0">
      <w:pPr>
        <w:pStyle w:val="Default"/>
        <w:rPr>
          <w:b/>
          <w:bCs/>
          <w:color w:val="365F91" w:themeColor="accent1" w:themeShade="BF"/>
          <w:sz w:val="16"/>
          <w:szCs w:val="16"/>
        </w:rPr>
      </w:pPr>
    </w:p>
    <w:p w14:paraId="10055A74" w14:textId="77777777" w:rsidR="008C12F0" w:rsidRPr="008C12F0" w:rsidRDefault="008C12F0" w:rsidP="0079728E">
      <w:pPr>
        <w:widowControl w:val="0"/>
        <w:tabs>
          <w:tab w:val="left" w:pos="1733"/>
        </w:tabs>
        <w:ind w:right="284"/>
        <w:rPr>
          <w:b/>
          <w:bCs/>
          <w:color w:val="365F91" w:themeColor="accent1" w:themeShade="BF"/>
          <w:sz w:val="16"/>
          <w:szCs w:val="16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1818"/>
        <w:gridCol w:w="6098"/>
      </w:tblGrid>
      <w:tr w:rsidR="008C12F0" w:rsidRPr="008C12F0" w14:paraId="0F6CC02E" w14:textId="77777777" w:rsidTr="008C12F0">
        <w:trPr>
          <w:trHeight w:val="300"/>
        </w:trPr>
        <w:tc>
          <w:tcPr>
            <w:tcW w:w="10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6CB5A44B" w14:textId="77777777" w:rsidR="008C12F0" w:rsidRPr="008C12F0" w:rsidRDefault="008C12F0" w:rsidP="008C12F0">
            <w:pPr>
              <w:pStyle w:val="TableParagraph"/>
              <w:spacing w:line="280" w:lineRule="exact"/>
              <w:ind w:right="1079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Percorsi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di</w:t>
            </w:r>
            <w:r w:rsidRPr="008C12F0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formazione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sulla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Transizione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digitale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-</w:t>
            </w:r>
            <w:r w:rsidRPr="008C12F0">
              <w:rPr>
                <w:rFonts w:ascii="Times New Roman" w:hAnsi="Times New Roman" w:cs="Times New Roman"/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destinato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ai</w:t>
            </w:r>
            <w:r w:rsidRPr="008C12F0">
              <w:rPr>
                <w:rFonts w:ascii="Times New Roman" w:hAnsi="Times New Roman" w:cs="Times New Roman"/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docenti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della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scuola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dell’infanzia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(30</w:t>
            </w:r>
            <w:r w:rsidRPr="008C12F0">
              <w:rPr>
                <w:rFonts w:ascii="Times New Roman" w:hAnsi="Times New Roman" w:cs="Times New Roman"/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ore)</w:t>
            </w:r>
          </w:p>
        </w:tc>
      </w:tr>
      <w:tr w:rsidR="008C12F0" w:rsidRPr="008C12F0" w14:paraId="7D712056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5685F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Settembre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30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1DF2E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26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B92F2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423502A3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26C97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Ottobre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28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CC5AF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03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8828B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59E081D5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EFAD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165C4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10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9C03B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62BDDF64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9F86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194AC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17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15EC7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374D72C5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FD22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EDA38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24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65A28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34C57E06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B8EC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B08E7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31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17795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44472FDB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07F6E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Novembre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3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54ADF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7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116B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72F90565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B34E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2B3DD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14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B214B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1BEA7E45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FB03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A7DB9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62808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679434EE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DBDC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142A3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28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65E80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</w:tbl>
    <w:p w14:paraId="349D2D33" w14:textId="25DF83B2" w:rsidR="008C12F0" w:rsidRDefault="008C12F0" w:rsidP="008C12F0">
      <w:pPr>
        <w:spacing w:after="1"/>
        <w:rPr>
          <w:sz w:val="18"/>
          <w:szCs w:val="18"/>
        </w:rPr>
      </w:pPr>
    </w:p>
    <w:p w14:paraId="0ACC1604" w14:textId="52753C78" w:rsidR="008C12F0" w:rsidRDefault="008C12F0" w:rsidP="008C12F0">
      <w:pPr>
        <w:spacing w:after="1"/>
        <w:rPr>
          <w:sz w:val="18"/>
          <w:szCs w:val="18"/>
        </w:rPr>
      </w:pPr>
    </w:p>
    <w:p w14:paraId="769D9717" w14:textId="77777777" w:rsidR="008C12F0" w:rsidRPr="008C12F0" w:rsidRDefault="008C12F0" w:rsidP="008C12F0">
      <w:pPr>
        <w:spacing w:after="1"/>
        <w:rPr>
          <w:sz w:val="18"/>
          <w:szCs w:val="18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1818"/>
        <w:gridCol w:w="6098"/>
      </w:tblGrid>
      <w:tr w:rsidR="008C12F0" w:rsidRPr="008C12F0" w14:paraId="65474C55" w14:textId="77777777" w:rsidTr="008C12F0">
        <w:trPr>
          <w:trHeight w:val="267"/>
        </w:trPr>
        <w:tc>
          <w:tcPr>
            <w:tcW w:w="10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0CDBBF51" w14:textId="77777777" w:rsidR="008C12F0" w:rsidRPr="008C12F0" w:rsidRDefault="008C12F0" w:rsidP="008C12F0">
            <w:pPr>
              <w:pStyle w:val="Nessunaspaziatura"/>
              <w:rPr>
                <w:b/>
                <w:lang w:val="en-US"/>
              </w:rPr>
            </w:pPr>
            <w:proofErr w:type="spellStart"/>
            <w:r w:rsidRPr="008C12F0">
              <w:rPr>
                <w:b/>
                <w:w w:val="110"/>
                <w:lang w:val="en-US"/>
              </w:rPr>
              <w:t>Percorsi</w:t>
            </w:r>
            <w:proofErr w:type="spellEnd"/>
            <w:r w:rsidRPr="008C12F0">
              <w:rPr>
                <w:b/>
                <w:spacing w:val="23"/>
                <w:w w:val="110"/>
                <w:lang w:val="en-US"/>
              </w:rPr>
              <w:t xml:space="preserve"> </w:t>
            </w:r>
            <w:r w:rsidRPr="008C12F0">
              <w:rPr>
                <w:b/>
                <w:w w:val="110"/>
                <w:lang w:val="en-US"/>
              </w:rPr>
              <w:t>di</w:t>
            </w:r>
            <w:r w:rsidRPr="008C12F0">
              <w:rPr>
                <w:b/>
                <w:spacing w:val="24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formazione</w:t>
            </w:r>
            <w:proofErr w:type="spellEnd"/>
            <w:r w:rsidRPr="008C12F0">
              <w:rPr>
                <w:b/>
                <w:spacing w:val="24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sulla</w:t>
            </w:r>
            <w:proofErr w:type="spellEnd"/>
            <w:r w:rsidRPr="008C12F0">
              <w:rPr>
                <w:b/>
                <w:spacing w:val="24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Transizione</w:t>
            </w:r>
            <w:proofErr w:type="spellEnd"/>
            <w:r w:rsidRPr="008C12F0">
              <w:rPr>
                <w:b/>
                <w:spacing w:val="24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digitale</w:t>
            </w:r>
            <w:proofErr w:type="spellEnd"/>
            <w:r w:rsidRPr="008C12F0">
              <w:rPr>
                <w:b/>
                <w:spacing w:val="26"/>
                <w:w w:val="110"/>
                <w:lang w:val="en-US"/>
              </w:rPr>
              <w:t xml:space="preserve"> </w:t>
            </w:r>
            <w:r w:rsidRPr="008C12F0">
              <w:rPr>
                <w:b/>
                <w:w w:val="110"/>
                <w:lang w:val="en-US"/>
              </w:rPr>
              <w:t>-</w:t>
            </w:r>
            <w:r w:rsidRPr="008C12F0">
              <w:rPr>
                <w:b/>
                <w:spacing w:val="1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destinato</w:t>
            </w:r>
            <w:proofErr w:type="spellEnd"/>
            <w:r w:rsidRPr="008C12F0">
              <w:rPr>
                <w:b/>
                <w:spacing w:val="16"/>
                <w:w w:val="110"/>
                <w:lang w:val="en-US"/>
              </w:rPr>
              <w:t xml:space="preserve"> </w:t>
            </w:r>
            <w:r w:rsidRPr="008C12F0">
              <w:rPr>
                <w:b/>
                <w:w w:val="110"/>
                <w:lang w:val="en-US"/>
              </w:rPr>
              <w:t>ai</w:t>
            </w:r>
            <w:r w:rsidRPr="008C12F0">
              <w:rPr>
                <w:b/>
                <w:spacing w:val="16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docenti</w:t>
            </w:r>
            <w:proofErr w:type="spellEnd"/>
            <w:r w:rsidRPr="008C12F0">
              <w:rPr>
                <w:b/>
                <w:spacing w:val="16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della</w:t>
            </w:r>
            <w:proofErr w:type="spellEnd"/>
            <w:r w:rsidRPr="008C12F0">
              <w:rPr>
                <w:b/>
                <w:spacing w:val="17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scuola</w:t>
            </w:r>
            <w:proofErr w:type="spellEnd"/>
            <w:r w:rsidRPr="008C12F0">
              <w:rPr>
                <w:b/>
                <w:spacing w:val="16"/>
                <w:w w:val="110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lang w:val="en-US"/>
              </w:rPr>
              <w:t>primaria</w:t>
            </w:r>
            <w:proofErr w:type="spellEnd"/>
            <w:r w:rsidRPr="008C12F0">
              <w:rPr>
                <w:b/>
                <w:spacing w:val="17"/>
                <w:w w:val="110"/>
                <w:lang w:val="en-US"/>
              </w:rPr>
              <w:t xml:space="preserve"> </w:t>
            </w:r>
            <w:r w:rsidRPr="008C12F0">
              <w:rPr>
                <w:b/>
                <w:w w:val="110"/>
                <w:lang w:val="en-US"/>
              </w:rPr>
              <w:t>(30</w:t>
            </w:r>
            <w:r w:rsidRPr="008C12F0">
              <w:rPr>
                <w:b/>
                <w:spacing w:val="16"/>
                <w:w w:val="110"/>
                <w:lang w:val="en-US"/>
              </w:rPr>
              <w:t xml:space="preserve"> </w:t>
            </w:r>
            <w:r w:rsidRPr="008C12F0">
              <w:rPr>
                <w:b/>
                <w:w w:val="110"/>
                <w:lang w:val="en-US"/>
              </w:rPr>
              <w:t>ore)</w:t>
            </w:r>
          </w:p>
        </w:tc>
      </w:tr>
      <w:tr w:rsidR="008C12F0" w:rsidRPr="008C12F0" w14:paraId="2EB859EF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844C6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Settembre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30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34F5A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26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7E712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04AB2BE1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EE8BC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Ottobre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28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35600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03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738CF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4DE3E9F5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FF93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F8403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10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87096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0531E936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3013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81B1A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17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471E4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1AEA3D0C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64A0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D4E2D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24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CFE73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66EE6E23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C2D6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35E8A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31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EA2F6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409B7547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42C73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Novembre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3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A1BA9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7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3DABD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5131B55F" w14:textId="77777777" w:rsidTr="008C12F0">
        <w:trPr>
          <w:trHeight w:val="283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FEDC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3FE23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14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951BE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7050F568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E50F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B71B3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5C69A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:rsidRPr="008C12F0" w14:paraId="5CDAEF08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9389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FD93D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28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DFDB6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</w:tbl>
    <w:p w14:paraId="5610DD6C" w14:textId="77777777" w:rsidR="008C12F0" w:rsidRDefault="008C12F0" w:rsidP="008C12F0">
      <w:pPr>
        <w:rPr>
          <w:sz w:val="24"/>
        </w:rPr>
        <w:sectPr w:rsidR="008C12F0">
          <w:headerReference w:type="default" r:id="rId8"/>
          <w:footerReference w:type="default" r:id="rId9"/>
          <w:pgSz w:w="11930" w:h="16860"/>
          <w:pgMar w:top="2440" w:right="680" w:bottom="1580" w:left="700" w:header="638" w:footer="1381" w:gutter="0"/>
          <w:pgNumType w:start="1"/>
          <w:cols w:space="720"/>
        </w:sectPr>
      </w:pPr>
    </w:p>
    <w:p w14:paraId="600B5811" w14:textId="77777777" w:rsidR="008C12F0" w:rsidRDefault="008C12F0" w:rsidP="008C12F0">
      <w:pPr>
        <w:rPr>
          <w:rFonts w:ascii="Cambria" w:eastAsia="Cambria" w:hAnsi="Cambria" w:cs="Cambria"/>
          <w:szCs w:val="22"/>
          <w:lang w:eastAsia="en-US"/>
        </w:rPr>
      </w:pPr>
    </w:p>
    <w:p w14:paraId="2E3E6A3B" w14:textId="77777777" w:rsidR="008C12F0" w:rsidRDefault="008C12F0" w:rsidP="008C12F0"/>
    <w:p w14:paraId="2B7E1C0C" w14:textId="77777777" w:rsidR="008C12F0" w:rsidRDefault="008C12F0" w:rsidP="008C12F0"/>
    <w:p w14:paraId="2006BE32" w14:textId="77777777" w:rsidR="008C12F0" w:rsidRDefault="008C12F0" w:rsidP="008C12F0">
      <w:pPr>
        <w:spacing w:before="11"/>
        <w:rPr>
          <w:sz w:val="17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1818"/>
        <w:gridCol w:w="6098"/>
      </w:tblGrid>
      <w:tr w:rsidR="008C12F0" w14:paraId="53FBCD1C" w14:textId="77777777" w:rsidTr="008C12F0">
        <w:trPr>
          <w:trHeight w:val="263"/>
        </w:trPr>
        <w:tc>
          <w:tcPr>
            <w:tcW w:w="10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3DBB42BB" w14:textId="77777777" w:rsidR="008C12F0" w:rsidRPr="008C12F0" w:rsidRDefault="008C12F0" w:rsidP="008C12F0">
            <w:pPr>
              <w:pStyle w:val="Nessunaspaziatura"/>
              <w:jc w:val="both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Percorsi</w:t>
            </w:r>
            <w:proofErr w:type="spellEnd"/>
            <w:r w:rsidRPr="008C12F0">
              <w:rPr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b/>
                <w:w w:val="110"/>
                <w:sz w:val="18"/>
                <w:szCs w:val="18"/>
                <w:lang w:val="en-US"/>
              </w:rPr>
              <w:t>di</w:t>
            </w:r>
            <w:r w:rsidRPr="008C12F0">
              <w:rPr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formazione</w:t>
            </w:r>
            <w:proofErr w:type="spellEnd"/>
            <w:r w:rsidRPr="008C12F0">
              <w:rPr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sulla</w:t>
            </w:r>
            <w:proofErr w:type="spellEnd"/>
            <w:r w:rsidRPr="008C12F0">
              <w:rPr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Transizione</w:t>
            </w:r>
            <w:proofErr w:type="spellEnd"/>
            <w:r w:rsidRPr="008C12F0">
              <w:rPr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digitale</w:t>
            </w:r>
            <w:proofErr w:type="spellEnd"/>
            <w:r w:rsidRPr="008C12F0">
              <w:rPr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b/>
                <w:w w:val="110"/>
                <w:sz w:val="18"/>
                <w:szCs w:val="18"/>
                <w:lang w:val="en-US"/>
              </w:rPr>
              <w:t>-</w:t>
            </w:r>
            <w:r w:rsidRPr="008C12F0">
              <w:rPr>
                <w:b/>
                <w:spacing w:val="1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destinato</w:t>
            </w:r>
            <w:proofErr w:type="spellEnd"/>
            <w:r w:rsidRPr="008C12F0">
              <w:rPr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b/>
                <w:w w:val="110"/>
                <w:sz w:val="18"/>
                <w:szCs w:val="18"/>
                <w:lang w:val="en-US"/>
              </w:rPr>
              <w:t>ai</w:t>
            </w:r>
            <w:r w:rsidRPr="008C12F0">
              <w:rPr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docenti</w:t>
            </w:r>
            <w:proofErr w:type="spellEnd"/>
            <w:r w:rsidRPr="008C12F0">
              <w:rPr>
                <w:b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della</w:t>
            </w:r>
            <w:proofErr w:type="spellEnd"/>
            <w:r w:rsidRPr="008C12F0">
              <w:rPr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scuola</w:t>
            </w:r>
            <w:proofErr w:type="spellEnd"/>
            <w:r w:rsidRPr="008C12F0">
              <w:rPr>
                <w:b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secondaria</w:t>
            </w:r>
            <w:proofErr w:type="spellEnd"/>
            <w:r w:rsidRPr="008C12F0">
              <w:rPr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b/>
                <w:w w:val="110"/>
                <w:sz w:val="18"/>
                <w:szCs w:val="18"/>
                <w:lang w:val="en-US"/>
              </w:rPr>
              <w:t>di</w:t>
            </w:r>
            <w:r w:rsidRPr="008C12F0">
              <w:rPr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b/>
                <w:w w:val="110"/>
                <w:sz w:val="18"/>
                <w:szCs w:val="18"/>
                <w:lang w:val="en-US"/>
              </w:rPr>
              <w:t>I</w:t>
            </w:r>
            <w:r w:rsidRPr="008C12F0">
              <w:rPr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b/>
                <w:w w:val="110"/>
                <w:sz w:val="18"/>
                <w:szCs w:val="18"/>
                <w:lang w:val="en-US"/>
              </w:rPr>
              <w:t>grado</w:t>
            </w:r>
            <w:proofErr w:type="spellEnd"/>
            <w:r w:rsidRPr="008C12F0">
              <w:rPr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b/>
                <w:w w:val="110"/>
                <w:sz w:val="18"/>
                <w:szCs w:val="18"/>
                <w:lang w:val="en-US"/>
              </w:rPr>
              <w:t>(30</w:t>
            </w:r>
            <w:r w:rsidRPr="008C12F0">
              <w:rPr>
                <w:b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b/>
                <w:w w:val="110"/>
                <w:sz w:val="18"/>
                <w:szCs w:val="18"/>
                <w:lang w:val="en-US"/>
              </w:rPr>
              <w:t>ore)</w:t>
            </w:r>
          </w:p>
        </w:tc>
      </w:tr>
      <w:tr w:rsidR="008C12F0" w14:paraId="512195FC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88874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Settembre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30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7CFD0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26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C3A33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59B0161D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3CE20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Ottobre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28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7527B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03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3FCA6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63F07BA6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3E03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0D879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10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D7C91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7DBE8CEA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7941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C864F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17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95A6A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38BC2D27" w14:textId="77777777" w:rsidTr="008C12F0">
        <w:trPr>
          <w:trHeight w:val="281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E951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38916" w14:textId="77777777" w:rsidR="008C12F0" w:rsidRPr="008C12F0" w:rsidRDefault="008C12F0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24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F07D4" w14:textId="77777777" w:rsidR="008C12F0" w:rsidRPr="008C12F0" w:rsidRDefault="008C12F0">
            <w:pPr>
              <w:pStyle w:val="TableParagraph"/>
              <w:spacing w:line="261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7B4E9BB9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028B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74C03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31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EDCD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7E59320A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908A3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Novembre</w:t>
            </w:r>
            <w:proofErr w:type="spellEnd"/>
            <w:r w:rsidRPr="008C12F0">
              <w:rPr>
                <w:rFonts w:ascii="Times New Roman" w:hAnsi="Times New Roman" w:cs="Times New Roman"/>
                <w:b/>
                <w:spacing w:val="13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b/>
                <w:w w:val="11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D1595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7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1A9BA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27596464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A8F0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ACA0A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14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5CD15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5A7679C6" w14:textId="77777777" w:rsidTr="008C12F0">
        <w:trPr>
          <w:trHeight w:val="28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07ED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5E066" w14:textId="77777777" w:rsidR="008C12F0" w:rsidRPr="008C12F0" w:rsidRDefault="008C12F0">
            <w:pPr>
              <w:pStyle w:val="TableParagraph"/>
              <w:spacing w:line="260" w:lineRule="exac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E5F99" w14:textId="77777777" w:rsidR="008C12F0" w:rsidRPr="008C12F0" w:rsidRDefault="008C12F0">
            <w:pPr>
              <w:pStyle w:val="TableParagraph"/>
              <w:spacing w:line="260" w:lineRule="exact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  <w:tr w:rsidR="008C12F0" w14:paraId="16B88648" w14:textId="77777777" w:rsidTr="008C12F0">
        <w:trPr>
          <w:trHeight w:val="282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9140" w14:textId="77777777" w:rsidR="008C12F0" w:rsidRPr="008C12F0" w:rsidRDefault="008C12F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30272" w14:textId="77777777" w:rsidR="008C12F0" w:rsidRPr="008C12F0" w:rsidRDefault="008C12F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Giovedì</w:t>
            </w:r>
            <w:proofErr w:type="spellEnd"/>
            <w:r w:rsidRPr="008C12F0">
              <w:rPr>
                <w:rFonts w:ascii="Times New Roman" w:hAnsi="Times New Roman" w:cs="Times New Roman"/>
                <w:spacing w:val="26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28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179BF" w14:textId="77777777" w:rsidR="008C12F0" w:rsidRPr="008C12F0" w:rsidRDefault="008C12F0">
            <w:pPr>
              <w:pStyle w:val="TableParagraph"/>
              <w:ind w:left="10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Dalle</w:t>
            </w:r>
            <w:proofErr w:type="spellEnd"/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16:30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alle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ore</w:t>
            </w:r>
            <w:r w:rsidRPr="008C12F0">
              <w:rPr>
                <w:rFonts w:ascii="Times New Roman" w:hAnsi="Times New Roman" w:cs="Times New Roman"/>
                <w:spacing w:val="19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19:30</w:t>
            </w:r>
            <w:r w:rsidRPr="008C12F0">
              <w:rPr>
                <w:rFonts w:ascii="Times New Roman" w:hAnsi="Times New Roman" w:cs="Times New Roman"/>
                <w:spacing w:val="21"/>
                <w:w w:val="110"/>
                <w:sz w:val="18"/>
                <w:szCs w:val="18"/>
                <w:lang w:val="en-US"/>
              </w:rPr>
              <w:t xml:space="preserve"> </w:t>
            </w:r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in</w:t>
            </w:r>
            <w:r w:rsidRPr="008C12F0">
              <w:rPr>
                <w:rFonts w:ascii="Times New Roman" w:hAnsi="Times New Roman" w:cs="Times New Roman"/>
                <w:spacing w:val="20"/>
                <w:w w:val="11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C12F0">
              <w:rPr>
                <w:rFonts w:ascii="Times New Roman" w:hAnsi="Times New Roman" w:cs="Times New Roman"/>
                <w:w w:val="110"/>
                <w:sz w:val="18"/>
                <w:szCs w:val="18"/>
                <w:lang w:val="en-US"/>
              </w:rPr>
              <w:t>videolezione</w:t>
            </w:r>
            <w:proofErr w:type="spellEnd"/>
          </w:p>
        </w:tc>
      </w:tr>
    </w:tbl>
    <w:p w14:paraId="71147F05" w14:textId="77777777" w:rsidR="008C12F0" w:rsidRDefault="008C12F0" w:rsidP="007A70A6">
      <w:pPr>
        <w:tabs>
          <w:tab w:val="left" w:pos="0"/>
        </w:tabs>
        <w:spacing w:after="200" w:line="276" w:lineRule="auto"/>
        <w:jc w:val="right"/>
        <w:rPr>
          <w:i/>
          <w:color w:val="2F5496"/>
          <w:sz w:val="16"/>
          <w:szCs w:val="16"/>
        </w:rPr>
      </w:pPr>
    </w:p>
    <w:sectPr w:rsidR="008C12F0">
      <w:headerReference w:type="default" r:id="rId10"/>
      <w:footerReference w:type="even" r:id="rId11"/>
      <w:footerReference w:type="default" r:id="rId12"/>
      <w:pgSz w:w="11907" w:h="16839"/>
      <w:pgMar w:top="284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5C32B" w14:textId="77777777" w:rsidR="00100EB1" w:rsidRDefault="00100EB1">
      <w:r>
        <w:separator/>
      </w:r>
    </w:p>
  </w:endnote>
  <w:endnote w:type="continuationSeparator" w:id="0">
    <w:p w14:paraId="1E08EC21" w14:textId="77777777" w:rsidR="00100EB1" w:rsidRDefault="0010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venir Nex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BE3F" w14:textId="77777777" w:rsidR="00AE54A3" w:rsidRPr="00212887" w:rsidRDefault="00AE54A3" w:rsidP="00AE54A3">
    <w:pPr>
      <w:widowControl w:val="0"/>
      <w:jc w:val="center"/>
      <w:rPr>
        <w:rFonts w:ascii="Times" w:hAnsi="Times"/>
        <w:b/>
        <w:bCs/>
        <w:color w:val="2F5496"/>
        <w:sz w:val="22"/>
        <w:szCs w:val="22"/>
      </w:rPr>
    </w:pPr>
    <w:r w:rsidRPr="00212887">
      <w:rPr>
        <w:rFonts w:ascii="Times" w:hAnsi="Times"/>
        <w:b/>
        <w:bCs/>
        <w:color w:val="2F5496"/>
        <w:sz w:val="22"/>
        <w:szCs w:val="22"/>
      </w:rPr>
      <w:t xml:space="preserve">Istituto Comprensivo ad Indirizzo Musicale - “Mons. Mario </w:t>
    </w:r>
    <w:proofErr w:type="spellStart"/>
    <w:r w:rsidRPr="00212887">
      <w:rPr>
        <w:rFonts w:ascii="Times" w:hAnsi="Times"/>
        <w:b/>
        <w:bCs/>
        <w:color w:val="2F5496"/>
        <w:sz w:val="22"/>
        <w:szCs w:val="22"/>
      </w:rPr>
      <w:t>Vassalluzzo</w:t>
    </w:r>
    <w:proofErr w:type="spellEnd"/>
    <w:r w:rsidRPr="00212887">
      <w:rPr>
        <w:rFonts w:ascii="Times" w:hAnsi="Times"/>
        <w:b/>
        <w:bCs/>
        <w:color w:val="2F5496"/>
        <w:sz w:val="22"/>
        <w:szCs w:val="22"/>
      </w:rPr>
      <w:t>”</w:t>
    </w:r>
  </w:p>
  <w:p w14:paraId="3EC53620" w14:textId="77777777" w:rsidR="00AE54A3" w:rsidRPr="00212887" w:rsidRDefault="00AE54A3" w:rsidP="00AE54A3">
    <w:pPr>
      <w:widowControl w:val="0"/>
      <w:autoSpaceDE w:val="0"/>
      <w:autoSpaceDN w:val="0"/>
      <w:adjustRightInd w:val="0"/>
      <w:jc w:val="center"/>
      <w:rPr>
        <w:rFonts w:ascii="Times" w:hAnsi="Times" w:cs="Avenir Next"/>
        <w:b/>
        <w:bCs/>
        <w:color w:val="2F5496"/>
        <w:szCs w:val="12"/>
      </w:rPr>
    </w:pPr>
    <w:r w:rsidRPr="00212887">
      <w:rPr>
        <w:rFonts w:ascii="Times" w:hAnsi="Times" w:cs="Avenir Next"/>
        <w:b/>
        <w:bCs/>
        <w:color w:val="2F5496"/>
        <w:szCs w:val="12"/>
      </w:rPr>
      <w:t xml:space="preserve">Via </w:t>
    </w:r>
    <w:proofErr w:type="spellStart"/>
    <w:r w:rsidRPr="00212887">
      <w:rPr>
        <w:rFonts w:ascii="Times" w:hAnsi="Times" w:cs="Avenir Next"/>
        <w:b/>
        <w:bCs/>
        <w:color w:val="2F5496"/>
        <w:szCs w:val="12"/>
      </w:rPr>
      <w:t>Pigno</w:t>
    </w:r>
    <w:proofErr w:type="spellEnd"/>
    <w:r w:rsidRPr="00212887">
      <w:rPr>
        <w:rFonts w:ascii="Times" w:hAnsi="Times" w:cs="Avenir Next"/>
        <w:b/>
        <w:bCs/>
        <w:color w:val="2F5496"/>
        <w:szCs w:val="12"/>
      </w:rPr>
      <w:t>, 3 – 84086 – Roccapiemonte (SA) - c.f. 94065920657 C.M. SAIC8BD00X</w:t>
    </w:r>
  </w:p>
  <w:p w14:paraId="2EBA4F27" w14:textId="77777777" w:rsidR="00AE54A3" w:rsidRPr="00212887" w:rsidRDefault="00AE54A3" w:rsidP="00AE54A3">
    <w:pPr>
      <w:tabs>
        <w:tab w:val="center" w:pos="4550"/>
        <w:tab w:val="left" w:pos="5818"/>
      </w:tabs>
      <w:ind w:right="260"/>
      <w:jc w:val="center"/>
      <w:rPr>
        <w:rFonts w:ascii="Times" w:eastAsia="Calibri" w:hAnsi="Times" w:cs="Arial"/>
        <w:color w:val="2F5496"/>
        <w:spacing w:val="60"/>
        <w:lang w:eastAsia="en-US"/>
      </w:rPr>
    </w:pPr>
    <w:r w:rsidRPr="00212887">
      <w:rPr>
        <w:rFonts w:ascii="Times" w:hAnsi="Times"/>
        <w:b/>
        <w:bCs/>
        <w:color w:val="2F5496"/>
        <w:szCs w:val="12"/>
      </w:rPr>
      <w:t xml:space="preserve">contatti: </w:t>
    </w:r>
    <w:proofErr w:type="spellStart"/>
    <w:r w:rsidRPr="00212887">
      <w:rPr>
        <w:rFonts w:ascii="Times" w:hAnsi="Times"/>
        <w:b/>
        <w:bCs/>
        <w:color w:val="2F5496"/>
        <w:szCs w:val="12"/>
      </w:rPr>
      <w:t>tel</w:t>
    </w:r>
    <w:proofErr w:type="spellEnd"/>
    <w:r w:rsidRPr="00212887">
      <w:rPr>
        <w:rFonts w:ascii="Times" w:hAnsi="Times"/>
        <w:b/>
        <w:bCs/>
        <w:color w:val="2F5496"/>
        <w:szCs w:val="12"/>
      </w:rPr>
      <w:t xml:space="preserve">/ fax 081/931587 email: </w:t>
    </w:r>
    <w:proofErr w:type="gramStart"/>
    <w:r w:rsidRPr="00212887">
      <w:rPr>
        <w:rFonts w:ascii="Times" w:hAnsi="Times"/>
        <w:b/>
        <w:bCs/>
        <w:color w:val="2F5496"/>
        <w:szCs w:val="12"/>
      </w:rPr>
      <w:t>saic8bd00x@istruzione.it ;</w:t>
    </w:r>
    <w:proofErr w:type="gramEnd"/>
    <w:r w:rsidRPr="00212887">
      <w:rPr>
        <w:rFonts w:ascii="Times" w:hAnsi="Times"/>
        <w:b/>
        <w:bCs/>
        <w:color w:val="2F5496"/>
        <w:szCs w:val="12"/>
      </w:rPr>
      <w:t xml:space="preserve"> </w:t>
    </w:r>
    <w:proofErr w:type="spellStart"/>
    <w:r w:rsidRPr="00212887">
      <w:rPr>
        <w:rFonts w:ascii="Times" w:hAnsi="Times"/>
        <w:b/>
        <w:bCs/>
        <w:color w:val="2F5496"/>
        <w:szCs w:val="12"/>
      </w:rPr>
      <w:t>pec</w:t>
    </w:r>
    <w:proofErr w:type="spellEnd"/>
    <w:r w:rsidRPr="00212887">
      <w:rPr>
        <w:rFonts w:ascii="Times" w:hAnsi="Times"/>
        <w:b/>
        <w:bCs/>
        <w:color w:val="2F5496"/>
        <w:szCs w:val="12"/>
      </w:rPr>
      <w:t>: saic8bd00x@pec.istruzione.it</w:t>
    </w:r>
  </w:p>
  <w:p w14:paraId="2809FF17" w14:textId="13ED816B" w:rsidR="00AE54A3" w:rsidRDefault="00AE54A3" w:rsidP="00AE54A3">
    <w:pPr>
      <w:tabs>
        <w:tab w:val="center" w:pos="4550"/>
        <w:tab w:val="left" w:pos="5818"/>
      </w:tabs>
      <w:ind w:right="260"/>
      <w:jc w:val="right"/>
    </w:pPr>
    <w:r w:rsidRPr="00212887">
      <w:rPr>
        <w:rFonts w:ascii="Times" w:eastAsia="Calibri" w:hAnsi="Times" w:cs="Arial"/>
        <w:color w:val="2F5496"/>
        <w:spacing w:val="60"/>
        <w:lang w:eastAsia="en-US"/>
      </w:rPr>
      <w:t>Pag.</w:t>
    </w:r>
    <w:r w:rsidRPr="00212887">
      <w:rPr>
        <w:rFonts w:ascii="Times" w:eastAsia="Calibri" w:hAnsi="Times" w:cs="Arial"/>
        <w:color w:val="2F5496"/>
        <w:lang w:eastAsia="en-US"/>
      </w:rPr>
      <w:t xml:space="preserve"> </w:t>
    </w:r>
    <w:r w:rsidRPr="00212887">
      <w:rPr>
        <w:rFonts w:ascii="Times" w:eastAsia="Calibri" w:hAnsi="Times" w:cs="Arial"/>
        <w:color w:val="2F5496"/>
        <w:lang w:eastAsia="en-US"/>
      </w:rPr>
      <w:fldChar w:fldCharType="begin"/>
    </w:r>
    <w:r w:rsidRPr="00212887">
      <w:rPr>
        <w:rFonts w:ascii="Times" w:eastAsia="Calibri" w:hAnsi="Times" w:cs="Arial"/>
        <w:color w:val="2F5496"/>
        <w:lang w:eastAsia="en-US"/>
      </w:rPr>
      <w:instrText>PAGE   \* MERGEFORMAT</w:instrText>
    </w:r>
    <w:r w:rsidRPr="00212887">
      <w:rPr>
        <w:rFonts w:ascii="Times" w:eastAsia="Calibri" w:hAnsi="Times" w:cs="Arial"/>
        <w:color w:val="2F5496"/>
        <w:lang w:eastAsia="en-US"/>
      </w:rPr>
      <w:fldChar w:fldCharType="separate"/>
    </w:r>
    <w:r>
      <w:rPr>
        <w:rFonts w:ascii="Times" w:eastAsia="Calibri" w:hAnsi="Times" w:cs="Arial"/>
        <w:color w:val="2F5496"/>
        <w:lang w:eastAsia="en-US"/>
      </w:rPr>
      <w:t>1</w:t>
    </w:r>
    <w:r w:rsidRPr="00212887">
      <w:rPr>
        <w:rFonts w:ascii="Times" w:eastAsia="Calibri" w:hAnsi="Times" w:cs="Arial"/>
        <w:color w:val="2F5496"/>
        <w:lang w:eastAsia="en-US"/>
      </w:rPr>
      <w:fldChar w:fldCharType="end"/>
    </w:r>
    <w:r w:rsidRPr="00212887">
      <w:rPr>
        <w:rFonts w:ascii="Times" w:eastAsia="Calibri" w:hAnsi="Times" w:cs="Arial"/>
        <w:color w:val="2F5496"/>
        <w:lang w:eastAsia="en-US"/>
      </w:rPr>
      <w:t xml:space="preserve"> | </w:t>
    </w:r>
    <w:r w:rsidRPr="00212887">
      <w:rPr>
        <w:sz w:val="24"/>
        <w:szCs w:val="24"/>
      </w:rPr>
      <w:fldChar w:fldCharType="begin"/>
    </w:r>
    <w:r w:rsidRPr="00212887">
      <w:rPr>
        <w:sz w:val="24"/>
        <w:szCs w:val="24"/>
      </w:rPr>
      <w:instrText>NUMPAGES  \* Arabic  \* MERGEFORMAT</w:instrText>
    </w:r>
    <w:r w:rsidRPr="00212887">
      <w:rPr>
        <w:sz w:val="24"/>
        <w:szCs w:val="24"/>
      </w:rPr>
      <w:fldChar w:fldCharType="separate"/>
    </w:r>
    <w:r>
      <w:rPr>
        <w:sz w:val="24"/>
        <w:szCs w:val="24"/>
      </w:rPr>
      <w:t>2</w:t>
    </w:r>
    <w:r w:rsidRPr="00212887">
      <w:rPr>
        <w:rFonts w:ascii="Times" w:eastAsia="Calibri" w:hAnsi="Times" w:cs="Arial"/>
        <w:noProof/>
        <w:color w:val="2F5496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0A975" w14:textId="77777777" w:rsidR="0054075E" w:rsidRDefault="00573B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151C28D" w14:textId="77777777" w:rsidR="0054075E" w:rsidRDefault="005407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08A154EC" w14:textId="77777777" w:rsidR="0054075E" w:rsidRDefault="0054075E"/>
  <w:p w14:paraId="30438FF7" w14:textId="77777777" w:rsidR="0054075E" w:rsidRDefault="0054075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69DED" w14:textId="77777777" w:rsidR="007A70A6" w:rsidRPr="00212887" w:rsidRDefault="007A70A6" w:rsidP="007A70A6">
    <w:pPr>
      <w:widowControl w:val="0"/>
      <w:jc w:val="center"/>
      <w:rPr>
        <w:rFonts w:ascii="Times" w:hAnsi="Times"/>
        <w:b/>
        <w:bCs/>
        <w:color w:val="2F5496"/>
        <w:sz w:val="22"/>
        <w:szCs w:val="22"/>
      </w:rPr>
    </w:pPr>
    <w:bookmarkStart w:id="4" w:name="_Hlk177996587"/>
    <w:bookmarkStart w:id="5" w:name="_Hlk177996588"/>
    <w:r w:rsidRPr="00212887">
      <w:rPr>
        <w:rFonts w:ascii="Times" w:hAnsi="Times"/>
        <w:b/>
        <w:bCs/>
        <w:color w:val="2F5496"/>
        <w:sz w:val="22"/>
        <w:szCs w:val="22"/>
      </w:rPr>
      <w:t xml:space="preserve">Istituto Comprensivo ad Indirizzo Musicale - “Mons. Mario </w:t>
    </w:r>
    <w:proofErr w:type="spellStart"/>
    <w:r w:rsidRPr="00212887">
      <w:rPr>
        <w:rFonts w:ascii="Times" w:hAnsi="Times"/>
        <w:b/>
        <w:bCs/>
        <w:color w:val="2F5496"/>
        <w:sz w:val="22"/>
        <w:szCs w:val="22"/>
      </w:rPr>
      <w:t>Vassalluzzo</w:t>
    </w:r>
    <w:proofErr w:type="spellEnd"/>
    <w:r w:rsidRPr="00212887">
      <w:rPr>
        <w:rFonts w:ascii="Times" w:hAnsi="Times"/>
        <w:b/>
        <w:bCs/>
        <w:color w:val="2F5496"/>
        <w:sz w:val="22"/>
        <w:szCs w:val="22"/>
      </w:rPr>
      <w:t>”</w:t>
    </w:r>
  </w:p>
  <w:p w14:paraId="30B56776" w14:textId="77777777" w:rsidR="007A70A6" w:rsidRPr="00212887" w:rsidRDefault="007A70A6" w:rsidP="004F13BD">
    <w:pPr>
      <w:widowControl w:val="0"/>
      <w:autoSpaceDE w:val="0"/>
      <w:autoSpaceDN w:val="0"/>
      <w:adjustRightInd w:val="0"/>
      <w:jc w:val="center"/>
      <w:rPr>
        <w:rFonts w:ascii="Times" w:hAnsi="Times" w:cs="Avenir Next"/>
        <w:b/>
        <w:bCs/>
        <w:color w:val="2F5496"/>
        <w:szCs w:val="12"/>
      </w:rPr>
    </w:pPr>
    <w:r w:rsidRPr="00212887">
      <w:rPr>
        <w:rFonts w:ascii="Times" w:hAnsi="Times" w:cs="Avenir Next"/>
        <w:b/>
        <w:bCs/>
        <w:color w:val="2F5496"/>
        <w:szCs w:val="12"/>
      </w:rPr>
      <w:t xml:space="preserve">Via </w:t>
    </w:r>
    <w:proofErr w:type="spellStart"/>
    <w:r w:rsidRPr="00212887">
      <w:rPr>
        <w:rFonts w:ascii="Times" w:hAnsi="Times" w:cs="Avenir Next"/>
        <w:b/>
        <w:bCs/>
        <w:color w:val="2F5496"/>
        <w:szCs w:val="12"/>
      </w:rPr>
      <w:t>Pigno</w:t>
    </w:r>
    <w:proofErr w:type="spellEnd"/>
    <w:r w:rsidRPr="00212887">
      <w:rPr>
        <w:rFonts w:ascii="Times" w:hAnsi="Times" w:cs="Avenir Next"/>
        <w:b/>
        <w:bCs/>
        <w:color w:val="2F5496"/>
        <w:szCs w:val="12"/>
      </w:rPr>
      <w:t>, 3 – 84086 – Roccapiemonte (SA) - c.f. 94065920657 C.M. SAIC8BD00X</w:t>
    </w:r>
  </w:p>
  <w:p w14:paraId="3A4EF5F4" w14:textId="77777777" w:rsidR="007A70A6" w:rsidRPr="00212887" w:rsidRDefault="007A70A6" w:rsidP="004F13BD">
    <w:pPr>
      <w:tabs>
        <w:tab w:val="center" w:pos="4550"/>
        <w:tab w:val="left" w:pos="5818"/>
      </w:tabs>
      <w:ind w:right="260"/>
      <w:jc w:val="center"/>
      <w:rPr>
        <w:rFonts w:ascii="Times" w:eastAsia="Calibri" w:hAnsi="Times" w:cs="Arial"/>
        <w:color w:val="2F5496"/>
        <w:spacing w:val="60"/>
        <w:lang w:eastAsia="en-US"/>
      </w:rPr>
    </w:pPr>
    <w:r w:rsidRPr="00212887">
      <w:rPr>
        <w:rFonts w:ascii="Times" w:hAnsi="Times"/>
        <w:b/>
        <w:bCs/>
        <w:color w:val="2F5496"/>
        <w:szCs w:val="12"/>
      </w:rPr>
      <w:t xml:space="preserve">contatti: </w:t>
    </w:r>
    <w:proofErr w:type="spellStart"/>
    <w:r w:rsidRPr="00212887">
      <w:rPr>
        <w:rFonts w:ascii="Times" w:hAnsi="Times"/>
        <w:b/>
        <w:bCs/>
        <w:color w:val="2F5496"/>
        <w:szCs w:val="12"/>
      </w:rPr>
      <w:t>tel</w:t>
    </w:r>
    <w:proofErr w:type="spellEnd"/>
    <w:r w:rsidRPr="00212887">
      <w:rPr>
        <w:rFonts w:ascii="Times" w:hAnsi="Times"/>
        <w:b/>
        <w:bCs/>
        <w:color w:val="2F5496"/>
        <w:szCs w:val="12"/>
      </w:rPr>
      <w:t xml:space="preserve">/ fax 081/931587 email: </w:t>
    </w:r>
    <w:proofErr w:type="gramStart"/>
    <w:r w:rsidRPr="00212887">
      <w:rPr>
        <w:rFonts w:ascii="Times" w:hAnsi="Times"/>
        <w:b/>
        <w:bCs/>
        <w:color w:val="2F5496"/>
        <w:szCs w:val="12"/>
      </w:rPr>
      <w:t>saic8bd00x@istruzione.it ;</w:t>
    </w:r>
    <w:proofErr w:type="gramEnd"/>
    <w:r w:rsidRPr="00212887">
      <w:rPr>
        <w:rFonts w:ascii="Times" w:hAnsi="Times"/>
        <w:b/>
        <w:bCs/>
        <w:color w:val="2F5496"/>
        <w:szCs w:val="12"/>
      </w:rPr>
      <w:t xml:space="preserve"> </w:t>
    </w:r>
    <w:proofErr w:type="spellStart"/>
    <w:r w:rsidRPr="00212887">
      <w:rPr>
        <w:rFonts w:ascii="Times" w:hAnsi="Times"/>
        <w:b/>
        <w:bCs/>
        <w:color w:val="2F5496"/>
        <w:szCs w:val="12"/>
      </w:rPr>
      <w:t>pec</w:t>
    </w:r>
    <w:proofErr w:type="spellEnd"/>
    <w:r w:rsidRPr="00212887">
      <w:rPr>
        <w:rFonts w:ascii="Times" w:hAnsi="Times"/>
        <w:b/>
        <w:bCs/>
        <w:color w:val="2F5496"/>
        <w:szCs w:val="12"/>
      </w:rPr>
      <w:t>: saic8bd00x@pec.istruzione.it</w:t>
    </w:r>
  </w:p>
  <w:p w14:paraId="023E748D" w14:textId="7C8FAA8A" w:rsidR="0054075E" w:rsidRDefault="007A70A6" w:rsidP="004F13BD">
    <w:pPr>
      <w:tabs>
        <w:tab w:val="center" w:pos="4550"/>
        <w:tab w:val="left" w:pos="5818"/>
      </w:tabs>
      <w:ind w:right="260"/>
      <w:jc w:val="right"/>
    </w:pPr>
    <w:r w:rsidRPr="00212887">
      <w:rPr>
        <w:rFonts w:ascii="Times" w:eastAsia="Calibri" w:hAnsi="Times" w:cs="Arial"/>
        <w:color w:val="2F5496"/>
        <w:spacing w:val="60"/>
        <w:lang w:eastAsia="en-US"/>
      </w:rPr>
      <w:t>Pag.</w:t>
    </w:r>
    <w:r w:rsidRPr="00212887">
      <w:rPr>
        <w:rFonts w:ascii="Times" w:eastAsia="Calibri" w:hAnsi="Times" w:cs="Arial"/>
        <w:color w:val="2F5496"/>
        <w:lang w:eastAsia="en-US"/>
      </w:rPr>
      <w:t xml:space="preserve"> </w:t>
    </w:r>
    <w:r w:rsidRPr="00212887">
      <w:rPr>
        <w:rFonts w:ascii="Times" w:eastAsia="Calibri" w:hAnsi="Times" w:cs="Arial"/>
        <w:color w:val="2F5496"/>
        <w:lang w:eastAsia="en-US"/>
      </w:rPr>
      <w:fldChar w:fldCharType="begin"/>
    </w:r>
    <w:r w:rsidRPr="00212887">
      <w:rPr>
        <w:rFonts w:ascii="Times" w:eastAsia="Calibri" w:hAnsi="Times" w:cs="Arial"/>
        <w:color w:val="2F5496"/>
        <w:lang w:eastAsia="en-US"/>
      </w:rPr>
      <w:instrText>PAGE   \* MERGEFORMAT</w:instrText>
    </w:r>
    <w:r w:rsidRPr="00212887">
      <w:rPr>
        <w:rFonts w:ascii="Times" w:eastAsia="Calibri" w:hAnsi="Times" w:cs="Arial"/>
        <w:color w:val="2F5496"/>
        <w:lang w:eastAsia="en-US"/>
      </w:rPr>
      <w:fldChar w:fldCharType="separate"/>
    </w:r>
    <w:r w:rsidR="008C12F0">
      <w:rPr>
        <w:rFonts w:ascii="Times" w:eastAsia="Calibri" w:hAnsi="Times" w:cs="Arial"/>
        <w:noProof/>
        <w:color w:val="2F5496"/>
        <w:lang w:eastAsia="en-US"/>
      </w:rPr>
      <w:t>1</w:t>
    </w:r>
    <w:r w:rsidRPr="00212887">
      <w:rPr>
        <w:rFonts w:ascii="Times" w:eastAsia="Calibri" w:hAnsi="Times" w:cs="Arial"/>
        <w:color w:val="2F5496"/>
        <w:lang w:eastAsia="en-US"/>
      </w:rPr>
      <w:fldChar w:fldCharType="end"/>
    </w:r>
    <w:r w:rsidRPr="00212887">
      <w:rPr>
        <w:rFonts w:ascii="Times" w:eastAsia="Calibri" w:hAnsi="Times" w:cs="Arial"/>
        <w:color w:val="2F5496"/>
        <w:lang w:eastAsia="en-US"/>
      </w:rPr>
      <w:t xml:space="preserve"> | </w:t>
    </w:r>
    <w:r w:rsidRPr="00212887">
      <w:rPr>
        <w:sz w:val="24"/>
        <w:szCs w:val="24"/>
      </w:rPr>
      <w:fldChar w:fldCharType="begin"/>
    </w:r>
    <w:r w:rsidRPr="00212887">
      <w:rPr>
        <w:sz w:val="24"/>
        <w:szCs w:val="24"/>
      </w:rPr>
      <w:instrText>NUMPAGES  \* Arabic  \* MERGEFORMAT</w:instrText>
    </w:r>
    <w:r w:rsidRPr="00212887">
      <w:rPr>
        <w:sz w:val="24"/>
        <w:szCs w:val="24"/>
      </w:rPr>
      <w:fldChar w:fldCharType="separate"/>
    </w:r>
    <w:r w:rsidR="008C12F0" w:rsidRPr="008C12F0">
      <w:rPr>
        <w:rFonts w:ascii="Times" w:eastAsia="Calibri" w:hAnsi="Times" w:cs="Arial"/>
        <w:noProof/>
        <w:color w:val="2F5496"/>
        <w:lang w:eastAsia="en-US"/>
      </w:rPr>
      <w:t>2</w:t>
    </w:r>
    <w:r w:rsidRPr="00212887">
      <w:rPr>
        <w:rFonts w:ascii="Times" w:eastAsia="Calibri" w:hAnsi="Times" w:cs="Arial"/>
        <w:noProof/>
        <w:color w:val="2F5496"/>
        <w:lang w:eastAsia="en-US"/>
      </w:rPr>
      <w:fldChar w:fldCharType="end"/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4967A" w14:textId="77777777" w:rsidR="00100EB1" w:rsidRDefault="00100EB1">
      <w:r>
        <w:separator/>
      </w:r>
    </w:p>
  </w:footnote>
  <w:footnote w:type="continuationSeparator" w:id="0">
    <w:p w14:paraId="01A1C190" w14:textId="77777777" w:rsidR="00100EB1" w:rsidRDefault="00100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3C742" w14:textId="77777777" w:rsidR="00AE54A3" w:rsidRDefault="00AE54A3" w:rsidP="00AE54A3">
    <w:pPr>
      <w:pStyle w:val="Intestazione"/>
    </w:pPr>
    <w:r>
      <w:tab/>
    </w:r>
    <w:r w:rsidRPr="007A70A6">
      <w:rPr>
        <w:rFonts w:ascii="Calibri" w:hAnsi="Calibri"/>
        <w:noProof/>
        <w:sz w:val="22"/>
        <w:szCs w:val="22"/>
      </w:rPr>
      <w:drawing>
        <wp:inline distT="0" distB="0" distL="0" distR="0" wp14:anchorId="287A913F" wp14:editId="0122EEAA">
          <wp:extent cx="5928360" cy="807720"/>
          <wp:effectExtent l="0" t="0" r="0" b="0"/>
          <wp:docPr id="1" name="image1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8945" cy="81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1800FEF" w14:textId="77777777" w:rsidR="00AE54A3" w:rsidRPr="001335F7" w:rsidRDefault="00AE54A3" w:rsidP="00AE54A3">
    <w:pPr>
      <w:pBdr>
        <w:top w:val="nil"/>
        <w:left w:val="nil"/>
        <w:bottom w:val="nil"/>
        <w:right w:val="nil"/>
        <w:between w:val="nil"/>
      </w:pBdr>
      <w:jc w:val="both"/>
      <w:rPr>
        <w:rFonts w:ascii="English111 Adagio BT" w:eastAsia="English111 Adagio BT" w:hAnsi="English111 Adagio BT" w:cs="English111 Adagio BT"/>
        <w:color w:val="000000"/>
        <w:sz w:val="24"/>
        <w:szCs w:val="24"/>
      </w:rPr>
    </w:pPr>
    <w:r>
      <w:rPr>
        <w:rFonts w:ascii="Corbel" w:eastAsia="Corbel" w:hAnsi="Corbel" w:cs="Corbel"/>
        <w:color w:val="000000"/>
        <w:sz w:val="16"/>
        <w:szCs w:val="16"/>
      </w:rPr>
      <w:t xml:space="preserve">                                                                                                                              </w:t>
    </w:r>
  </w:p>
  <w:tbl>
    <w:tblPr>
      <w:tblStyle w:val="Grigliatabella"/>
      <w:tblW w:w="0" w:type="auto"/>
      <w:tblInd w:w="1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05"/>
      <w:gridCol w:w="3299"/>
    </w:tblGrid>
    <w:tr w:rsidR="00AE54A3" w14:paraId="1E2572F3" w14:textId="77777777" w:rsidTr="00F3042E">
      <w:tc>
        <w:tcPr>
          <w:tcW w:w="3505" w:type="dxa"/>
          <w:vAlign w:val="center"/>
        </w:tcPr>
        <w:p w14:paraId="18F01F50" w14:textId="77777777" w:rsidR="00AE54A3" w:rsidRDefault="00AE54A3" w:rsidP="00AE54A3">
          <w:pPr>
            <w:pStyle w:val="Intestazione"/>
          </w:pPr>
          <w:r>
            <w:rPr>
              <w:noProof/>
            </w:rPr>
            <w:drawing>
              <wp:inline distT="0" distB="0" distL="0" distR="0" wp14:anchorId="342A9BE4" wp14:editId="61AB5324">
                <wp:extent cx="1457325" cy="610722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CUOLA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8769" cy="6113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9" w:type="dxa"/>
          <w:vAlign w:val="center"/>
        </w:tcPr>
        <w:p w14:paraId="4EEE1195" w14:textId="77777777" w:rsidR="00AE54A3" w:rsidRDefault="00AE54A3" w:rsidP="00AE54A3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04A18534" wp14:editId="437FD416">
                <wp:extent cx="476250" cy="527050"/>
                <wp:effectExtent l="1905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B78462" w14:textId="77777777" w:rsidR="00AE54A3" w:rsidRPr="005D1184" w:rsidRDefault="00AE54A3" w:rsidP="00AE54A3">
    <w:pPr>
      <w:widowControl w:val="0"/>
      <w:jc w:val="center"/>
      <w:rPr>
        <w:rFonts w:ascii="Times" w:hAnsi="Times"/>
        <w:b/>
        <w:bCs/>
        <w:color w:val="365F91" w:themeColor="accent1" w:themeShade="BF"/>
        <w:sz w:val="36"/>
      </w:rPr>
    </w:pPr>
    <w:r w:rsidRPr="005D1184">
      <w:rPr>
        <w:rFonts w:ascii="Times" w:hAnsi="Times"/>
        <w:b/>
        <w:bCs/>
        <w:color w:val="365F91" w:themeColor="accent1" w:themeShade="BF"/>
        <w:sz w:val="36"/>
      </w:rPr>
      <w:t>Istituto Comprensivo ad Indirizzo Musicale</w:t>
    </w:r>
  </w:p>
  <w:p w14:paraId="245E6E9B" w14:textId="77777777" w:rsidR="00AE54A3" w:rsidRPr="005D1184" w:rsidRDefault="00AE54A3" w:rsidP="00AE54A3">
    <w:pPr>
      <w:pStyle w:val="Intestazione"/>
      <w:jc w:val="center"/>
      <w:rPr>
        <w:rFonts w:ascii="Times" w:hAnsi="Times"/>
        <w:color w:val="365F91" w:themeColor="accent1" w:themeShade="BF"/>
        <w:sz w:val="28"/>
      </w:rPr>
    </w:pPr>
    <w:r w:rsidRPr="005D1184">
      <w:rPr>
        <w:rFonts w:ascii="Times" w:hAnsi="Times"/>
        <w:b/>
        <w:bCs/>
        <w:color w:val="365F91" w:themeColor="accent1" w:themeShade="BF"/>
        <w:sz w:val="36"/>
        <w:szCs w:val="22"/>
      </w:rPr>
      <w:t xml:space="preserve">“Mons. Mario </w:t>
    </w:r>
    <w:proofErr w:type="spellStart"/>
    <w:r w:rsidRPr="005D1184">
      <w:rPr>
        <w:rFonts w:ascii="Times" w:hAnsi="Times"/>
        <w:b/>
        <w:bCs/>
        <w:color w:val="365F91" w:themeColor="accent1" w:themeShade="BF"/>
        <w:sz w:val="36"/>
        <w:szCs w:val="22"/>
      </w:rPr>
      <w:t>Vassalluzzo</w:t>
    </w:r>
    <w:proofErr w:type="spellEnd"/>
    <w:r w:rsidRPr="005D1184">
      <w:rPr>
        <w:rFonts w:ascii="Times" w:hAnsi="Times"/>
        <w:b/>
        <w:bCs/>
        <w:color w:val="365F91" w:themeColor="accent1" w:themeShade="BF"/>
        <w:sz w:val="36"/>
        <w:szCs w:val="22"/>
      </w:rPr>
      <w:t>”</w:t>
    </w:r>
  </w:p>
  <w:p w14:paraId="6B8B91C9" w14:textId="55C60354" w:rsidR="00AE54A3" w:rsidRDefault="00AE54A3" w:rsidP="00AE54A3">
    <w:pPr>
      <w:pStyle w:val="Intestazione"/>
      <w:tabs>
        <w:tab w:val="clear" w:pos="4819"/>
        <w:tab w:val="clear" w:pos="9638"/>
        <w:tab w:val="left" w:pos="411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3E1FD" w14:textId="77777777" w:rsidR="008B42E1" w:rsidRDefault="007A70A6">
    <w:pPr>
      <w:pStyle w:val="Intestazione"/>
    </w:pPr>
    <w:bookmarkStart w:id="0" w:name="_Hlk177996551"/>
    <w:bookmarkStart w:id="1" w:name="_Hlk177996552"/>
    <w:bookmarkStart w:id="2" w:name="_Hlk177996553"/>
    <w:bookmarkStart w:id="3" w:name="_Hlk177996554"/>
    <w:r w:rsidRPr="007A70A6">
      <w:rPr>
        <w:rFonts w:ascii="Calibri" w:hAnsi="Calibri"/>
        <w:noProof/>
        <w:sz w:val="22"/>
        <w:szCs w:val="22"/>
      </w:rPr>
      <w:drawing>
        <wp:inline distT="0" distB="0" distL="0" distR="0" wp14:anchorId="0ED06C8B" wp14:editId="6CE0CF0F">
          <wp:extent cx="5928360" cy="807720"/>
          <wp:effectExtent l="0" t="0" r="0" b="0"/>
          <wp:docPr id="5" name="image1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8945" cy="81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2C16CF8" w14:textId="77777777" w:rsidR="007A70A6" w:rsidRPr="001335F7" w:rsidRDefault="007A70A6" w:rsidP="007A70A6">
    <w:pPr>
      <w:pBdr>
        <w:top w:val="nil"/>
        <w:left w:val="nil"/>
        <w:bottom w:val="nil"/>
        <w:right w:val="nil"/>
        <w:between w:val="nil"/>
      </w:pBdr>
      <w:jc w:val="both"/>
      <w:rPr>
        <w:rFonts w:ascii="English111 Adagio BT" w:eastAsia="English111 Adagio BT" w:hAnsi="English111 Adagio BT" w:cs="English111 Adagio BT"/>
        <w:color w:val="000000"/>
        <w:sz w:val="24"/>
        <w:szCs w:val="24"/>
      </w:rPr>
    </w:pPr>
    <w:r>
      <w:rPr>
        <w:rFonts w:ascii="Corbel" w:eastAsia="Corbel" w:hAnsi="Corbel" w:cs="Corbel"/>
        <w:color w:val="000000"/>
        <w:sz w:val="16"/>
        <w:szCs w:val="16"/>
      </w:rPr>
      <w:t xml:space="preserve">                                                                                                                              </w:t>
    </w:r>
  </w:p>
  <w:tbl>
    <w:tblPr>
      <w:tblStyle w:val="Grigliatabella"/>
      <w:tblW w:w="0" w:type="auto"/>
      <w:tblInd w:w="1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05"/>
      <w:gridCol w:w="3299"/>
    </w:tblGrid>
    <w:tr w:rsidR="007A70A6" w14:paraId="081809D3" w14:textId="77777777" w:rsidTr="00B36450">
      <w:tc>
        <w:tcPr>
          <w:tcW w:w="3505" w:type="dxa"/>
          <w:vAlign w:val="center"/>
        </w:tcPr>
        <w:p w14:paraId="117E3991" w14:textId="77777777" w:rsidR="007A70A6" w:rsidRDefault="007A70A6" w:rsidP="00B36450">
          <w:pPr>
            <w:pStyle w:val="Intestazione"/>
          </w:pPr>
          <w:r>
            <w:rPr>
              <w:noProof/>
            </w:rPr>
            <w:drawing>
              <wp:inline distT="0" distB="0" distL="0" distR="0" wp14:anchorId="077465FE" wp14:editId="17797859">
                <wp:extent cx="1457325" cy="610722"/>
                <wp:effectExtent l="0" t="0" r="0" b="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CUOLA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8769" cy="6113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9" w:type="dxa"/>
          <w:vAlign w:val="center"/>
        </w:tcPr>
        <w:p w14:paraId="3273307D" w14:textId="77777777" w:rsidR="007A70A6" w:rsidRDefault="007A70A6" w:rsidP="00B36450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2A0AB537" wp14:editId="77D6D25F">
                <wp:extent cx="476250" cy="527050"/>
                <wp:effectExtent l="1905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3D9209" w14:textId="77777777" w:rsidR="007A70A6" w:rsidRPr="005D1184" w:rsidRDefault="007A70A6" w:rsidP="007A70A6">
    <w:pPr>
      <w:widowControl w:val="0"/>
      <w:jc w:val="center"/>
      <w:rPr>
        <w:rFonts w:ascii="Times" w:hAnsi="Times"/>
        <w:b/>
        <w:bCs/>
        <w:color w:val="365F91" w:themeColor="accent1" w:themeShade="BF"/>
        <w:sz w:val="36"/>
      </w:rPr>
    </w:pPr>
    <w:r w:rsidRPr="005D1184">
      <w:rPr>
        <w:rFonts w:ascii="Times" w:hAnsi="Times"/>
        <w:b/>
        <w:bCs/>
        <w:color w:val="365F91" w:themeColor="accent1" w:themeShade="BF"/>
        <w:sz w:val="36"/>
      </w:rPr>
      <w:t>Istituto Comprensivo ad Indirizzo Musicale</w:t>
    </w:r>
  </w:p>
  <w:p w14:paraId="5E182774" w14:textId="77777777" w:rsidR="007A70A6" w:rsidRPr="005D1184" w:rsidRDefault="007A70A6" w:rsidP="007A70A6">
    <w:pPr>
      <w:pStyle w:val="Intestazione"/>
      <w:jc w:val="center"/>
      <w:rPr>
        <w:rFonts w:ascii="Times" w:hAnsi="Times"/>
        <w:color w:val="365F91" w:themeColor="accent1" w:themeShade="BF"/>
        <w:sz w:val="28"/>
      </w:rPr>
    </w:pPr>
    <w:r w:rsidRPr="005D1184">
      <w:rPr>
        <w:rFonts w:ascii="Times" w:hAnsi="Times"/>
        <w:b/>
        <w:bCs/>
        <w:color w:val="365F91" w:themeColor="accent1" w:themeShade="BF"/>
        <w:sz w:val="36"/>
        <w:szCs w:val="22"/>
      </w:rPr>
      <w:t xml:space="preserve">“Mons. Mario </w:t>
    </w:r>
    <w:proofErr w:type="spellStart"/>
    <w:r w:rsidRPr="005D1184">
      <w:rPr>
        <w:rFonts w:ascii="Times" w:hAnsi="Times"/>
        <w:b/>
        <w:bCs/>
        <w:color w:val="365F91" w:themeColor="accent1" w:themeShade="BF"/>
        <w:sz w:val="36"/>
        <w:szCs w:val="22"/>
      </w:rPr>
      <w:t>Vassalluzzo</w:t>
    </w:r>
    <w:proofErr w:type="spellEnd"/>
    <w:r w:rsidRPr="005D1184">
      <w:rPr>
        <w:rFonts w:ascii="Times" w:hAnsi="Times"/>
        <w:b/>
        <w:bCs/>
        <w:color w:val="365F91" w:themeColor="accent1" w:themeShade="BF"/>
        <w:sz w:val="36"/>
        <w:szCs w:val="22"/>
      </w:rPr>
      <w:t>”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C57"/>
    <w:multiLevelType w:val="hybridMultilevel"/>
    <w:tmpl w:val="72DAA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E030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C4A2B"/>
    <w:multiLevelType w:val="multilevel"/>
    <w:tmpl w:val="0BFAE07C"/>
    <w:lvl w:ilvl="0">
      <w:numFmt w:val="bullet"/>
      <w:lvlText w:val="-"/>
      <w:lvlJc w:val="left"/>
      <w:pPr>
        <w:ind w:left="456" w:hanging="118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432" w:hanging="118"/>
      </w:pPr>
    </w:lvl>
    <w:lvl w:ilvl="2">
      <w:numFmt w:val="bullet"/>
      <w:lvlText w:val="•"/>
      <w:lvlJc w:val="left"/>
      <w:pPr>
        <w:ind w:left="2404" w:hanging="118"/>
      </w:pPr>
    </w:lvl>
    <w:lvl w:ilvl="3">
      <w:numFmt w:val="bullet"/>
      <w:lvlText w:val="•"/>
      <w:lvlJc w:val="left"/>
      <w:pPr>
        <w:ind w:left="3376" w:hanging="118"/>
      </w:pPr>
    </w:lvl>
    <w:lvl w:ilvl="4">
      <w:numFmt w:val="bullet"/>
      <w:lvlText w:val="•"/>
      <w:lvlJc w:val="left"/>
      <w:pPr>
        <w:ind w:left="4348" w:hanging="118"/>
      </w:pPr>
    </w:lvl>
    <w:lvl w:ilvl="5">
      <w:numFmt w:val="bullet"/>
      <w:lvlText w:val="•"/>
      <w:lvlJc w:val="left"/>
      <w:pPr>
        <w:ind w:left="5320" w:hanging="118"/>
      </w:pPr>
    </w:lvl>
    <w:lvl w:ilvl="6">
      <w:numFmt w:val="bullet"/>
      <w:lvlText w:val="•"/>
      <w:lvlJc w:val="left"/>
      <w:pPr>
        <w:ind w:left="6292" w:hanging="117"/>
      </w:pPr>
    </w:lvl>
    <w:lvl w:ilvl="7">
      <w:numFmt w:val="bullet"/>
      <w:lvlText w:val="•"/>
      <w:lvlJc w:val="left"/>
      <w:pPr>
        <w:ind w:left="7264" w:hanging="118"/>
      </w:pPr>
    </w:lvl>
    <w:lvl w:ilvl="8">
      <w:numFmt w:val="bullet"/>
      <w:lvlText w:val="•"/>
      <w:lvlJc w:val="left"/>
      <w:pPr>
        <w:ind w:left="8236" w:hanging="117"/>
      </w:pPr>
    </w:lvl>
  </w:abstractNum>
  <w:abstractNum w:abstractNumId="2" w15:restartNumberingAfterBreak="0">
    <w:nsid w:val="6099272C"/>
    <w:multiLevelType w:val="hybridMultilevel"/>
    <w:tmpl w:val="1396A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D34AE"/>
    <w:multiLevelType w:val="hybridMultilevel"/>
    <w:tmpl w:val="995C0E8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6D5258"/>
    <w:multiLevelType w:val="hybridMultilevel"/>
    <w:tmpl w:val="1EA60AE6"/>
    <w:lvl w:ilvl="0" w:tplc="E5A0AE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166D88"/>
    <w:multiLevelType w:val="hybridMultilevel"/>
    <w:tmpl w:val="AAA612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75E"/>
    <w:rsid w:val="000133C3"/>
    <w:rsid w:val="000375AA"/>
    <w:rsid w:val="00043538"/>
    <w:rsid w:val="00045315"/>
    <w:rsid w:val="00051D02"/>
    <w:rsid w:val="00051E13"/>
    <w:rsid w:val="0009332F"/>
    <w:rsid w:val="000B3119"/>
    <w:rsid w:val="000B7BFC"/>
    <w:rsid w:val="000E37E3"/>
    <w:rsid w:val="000E63B4"/>
    <w:rsid w:val="00100EB1"/>
    <w:rsid w:val="00103704"/>
    <w:rsid w:val="001319ED"/>
    <w:rsid w:val="001335F7"/>
    <w:rsid w:val="0016192E"/>
    <w:rsid w:val="0017600C"/>
    <w:rsid w:val="001C25D1"/>
    <w:rsid w:val="001E402D"/>
    <w:rsid w:val="001F16BB"/>
    <w:rsid w:val="0020321A"/>
    <w:rsid w:val="00207E02"/>
    <w:rsid w:val="00225F2A"/>
    <w:rsid w:val="00226CBA"/>
    <w:rsid w:val="0029514F"/>
    <w:rsid w:val="002B0494"/>
    <w:rsid w:val="002D4D98"/>
    <w:rsid w:val="002D4F97"/>
    <w:rsid w:val="002D7648"/>
    <w:rsid w:val="0030567E"/>
    <w:rsid w:val="00316EE9"/>
    <w:rsid w:val="00397BF2"/>
    <w:rsid w:val="003D1CDA"/>
    <w:rsid w:val="00400520"/>
    <w:rsid w:val="004028F1"/>
    <w:rsid w:val="00430515"/>
    <w:rsid w:val="004639BC"/>
    <w:rsid w:val="004674B9"/>
    <w:rsid w:val="00492BC0"/>
    <w:rsid w:val="004F13BD"/>
    <w:rsid w:val="00510B55"/>
    <w:rsid w:val="00526289"/>
    <w:rsid w:val="00537B03"/>
    <w:rsid w:val="0054075E"/>
    <w:rsid w:val="005509AB"/>
    <w:rsid w:val="00567AE4"/>
    <w:rsid w:val="00573B20"/>
    <w:rsid w:val="00584C09"/>
    <w:rsid w:val="00586294"/>
    <w:rsid w:val="005D1184"/>
    <w:rsid w:val="005E2F7E"/>
    <w:rsid w:val="00626AA9"/>
    <w:rsid w:val="00634219"/>
    <w:rsid w:val="006405A3"/>
    <w:rsid w:val="00643BCE"/>
    <w:rsid w:val="0065174B"/>
    <w:rsid w:val="006636B0"/>
    <w:rsid w:val="006901F6"/>
    <w:rsid w:val="00696876"/>
    <w:rsid w:val="006A0745"/>
    <w:rsid w:val="006C219F"/>
    <w:rsid w:val="006F50FB"/>
    <w:rsid w:val="006F5585"/>
    <w:rsid w:val="007329AF"/>
    <w:rsid w:val="00754EC7"/>
    <w:rsid w:val="007736CD"/>
    <w:rsid w:val="00791432"/>
    <w:rsid w:val="0079728E"/>
    <w:rsid w:val="007A14D6"/>
    <w:rsid w:val="007A70A6"/>
    <w:rsid w:val="00815B0C"/>
    <w:rsid w:val="0082149F"/>
    <w:rsid w:val="00821AEB"/>
    <w:rsid w:val="008341F8"/>
    <w:rsid w:val="00840272"/>
    <w:rsid w:val="00860B71"/>
    <w:rsid w:val="00877627"/>
    <w:rsid w:val="008B284E"/>
    <w:rsid w:val="008B42E1"/>
    <w:rsid w:val="008C12F0"/>
    <w:rsid w:val="008C662E"/>
    <w:rsid w:val="008F7C71"/>
    <w:rsid w:val="00921D6F"/>
    <w:rsid w:val="0097204D"/>
    <w:rsid w:val="009A110C"/>
    <w:rsid w:val="009D384E"/>
    <w:rsid w:val="009F351D"/>
    <w:rsid w:val="00A05709"/>
    <w:rsid w:val="00A72F10"/>
    <w:rsid w:val="00A75BB6"/>
    <w:rsid w:val="00A77720"/>
    <w:rsid w:val="00A77A90"/>
    <w:rsid w:val="00AA77C6"/>
    <w:rsid w:val="00AD2F86"/>
    <w:rsid w:val="00AD368F"/>
    <w:rsid w:val="00AE54A3"/>
    <w:rsid w:val="00AF2073"/>
    <w:rsid w:val="00BC1B2B"/>
    <w:rsid w:val="00BD7A72"/>
    <w:rsid w:val="00BD7CBF"/>
    <w:rsid w:val="00BE326F"/>
    <w:rsid w:val="00BF4F95"/>
    <w:rsid w:val="00C12ADC"/>
    <w:rsid w:val="00C15761"/>
    <w:rsid w:val="00C534B8"/>
    <w:rsid w:val="00CA3C17"/>
    <w:rsid w:val="00CB49D2"/>
    <w:rsid w:val="00D2192F"/>
    <w:rsid w:val="00D30EA2"/>
    <w:rsid w:val="00D65CE6"/>
    <w:rsid w:val="00D9012E"/>
    <w:rsid w:val="00D96623"/>
    <w:rsid w:val="00DB7928"/>
    <w:rsid w:val="00DD24A7"/>
    <w:rsid w:val="00E02BAA"/>
    <w:rsid w:val="00E4190B"/>
    <w:rsid w:val="00E53E53"/>
    <w:rsid w:val="00E83E8D"/>
    <w:rsid w:val="00F339DD"/>
    <w:rsid w:val="00F62411"/>
    <w:rsid w:val="00F72F7E"/>
    <w:rsid w:val="00F73E3A"/>
    <w:rsid w:val="00F94C21"/>
    <w:rsid w:val="00F96F23"/>
    <w:rsid w:val="00FB40FA"/>
    <w:rsid w:val="00FF3DFE"/>
    <w:rsid w:val="00FF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E4128"/>
  <w15:docId w15:val="{AB5A116E-3257-4DF6-B195-1D058D4B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E54A3"/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1335F7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35F7"/>
    <w:rPr>
      <w:sz w:val="24"/>
      <w:szCs w:val="24"/>
    </w:rPr>
  </w:style>
  <w:style w:type="table" w:styleId="Grigliatabella">
    <w:name w:val="Table Grid"/>
    <w:basedOn w:val="Tabellanormale"/>
    <w:uiPriority w:val="59"/>
    <w:rsid w:val="001335F7"/>
    <w:rPr>
      <w:rFonts w:asciiTheme="minorHAnsi" w:eastAsiaTheme="minorHAnsi" w:hAnsiTheme="minorHAnsi" w:cstheme="minorBidi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2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2E1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8B42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2E1"/>
  </w:style>
  <w:style w:type="paragraph" w:styleId="Paragrafoelenco">
    <w:name w:val="List Paragraph"/>
    <w:basedOn w:val="Normale"/>
    <w:uiPriority w:val="34"/>
    <w:qFormat/>
    <w:rsid w:val="006C219F"/>
    <w:pPr>
      <w:ind w:left="720"/>
      <w:contextualSpacing/>
    </w:pPr>
  </w:style>
  <w:style w:type="paragraph" w:customStyle="1" w:styleId="Default">
    <w:name w:val="Default"/>
    <w:rsid w:val="007972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8C12F0"/>
    <w:pPr>
      <w:widowControl w:val="0"/>
      <w:autoSpaceDE w:val="0"/>
      <w:autoSpaceDN w:val="0"/>
      <w:spacing w:line="263" w:lineRule="exact"/>
      <w:ind w:left="107"/>
    </w:pPr>
    <w:rPr>
      <w:rFonts w:ascii="Cambria" w:eastAsia="Cambria" w:hAnsi="Cambria" w:cs="Cambria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C1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4E7EF-50E9-4710-B488-43188D925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 DESIMONE</cp:lastModifiedBy>
  <cp:revision>4</cp:revision>
  <cp:lastPrinted>2024-04-02T05:19:00Z</cp:lastPrinted>
  <dcterms:created xsi:type="dcterms:W3CDTF">2024-09-20T20:58:00Z</dcterms:created>
  <dcterms:modified xsi:type="dcterms:W3CDTF">2024-09-23T13:09:00Z</dcterms:modified>
</cp:coreProperties>
</file>